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9jiesocufrau" w:id="0"/>
      <w:bookmarkEnd w:id="0"/>
      <w:r w:rsidDel="00000000" w:rsidR="00000000" w:rsidRPr="00000000">
        <w:rPr>
          <w:rtl w:val="0"/>
        </w:rPr>
        <w:t xml:space="preserve">Согласие на обработку персональных данных Клиента для консультации и персонального подбора предложений</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Настоящим Я (далее – Субъект персональных данных), руководствуясь ст. 9 Федерального закона от 27.07.2006 № 152-ФЗ «О персональных данных», заявляю о согласии на обработку Обществом с ограниченной ответственностью СЗ «МИР» (ИНН 1655492605, ОГРН 1231600003326, юр. адрес: 420012, Республика Татарстан, г Казань, ул Курашова, дом 20, квартира 142) (Далее – Оператор) моих персональных данных:</w:t>
      </w:r>
    </w:p>
    <w:p w:rsidR="00000000" w:rsidDel="00000000" w:rsidP="00000000" w:rsidRDefault="00000000" w:rsidRPr="00000000" w14:paraId="00000004">
      <w:pPr>
        <w:rPr/>
      </w:pPr>
      <w:r w:rsidDel="00000000" w:rsidR="00000000" w:rsidRPr="00000000">
        <w:rPr>
          <w:rtl w:val="0"/>
        </w:rPr>
        <w:t xml:space="preserve">• Фамилия, имя, отчество;</w:t>
      </w:r>
    </w:p>
    <w:p w:rsidR="00000000" w:rsidDel="00000000" w:rsidP="00000000" w:rsidRDefault="00000000" w:rsidRPr="00000000" w14:paraId="00000005">
      <w:pPr>
        <w:rPr/>
      </w:pPr>
      <w:r w:rsidDel="00000000" w:rsidR="00000000" w:rsidRPr="00000000">
        <w:rPr>
          <w:rtl w:val="0"/>
        </w:rPr>
        <w:t xml:space="preserve">• Номер телефона.</w:t>
      </w:r>
    </w:p>
    <w:p w:rsidR="00000000" w:rsidDel="00000000" w:rsidP="00000000" w:rsidRDefault="00000000" w:rsidRPr="00000000" w14:paraId="00000006">
      <w:pPr>
        <w:rPr/>
      </w:pPr>
      <w:r w:rsidDel="00000000" w:rsidR="00000000" w:rsidRPr="00000000">
        <w:rPr>
          <w:rtl w:val="0"/>
        </w:rPr>
        <w:t xml:space="preserve">Субъект персональных данных уведомлен о том, что Оператор осуществляет обработку персональных данных Покупателя с целью консультации и персонального подбора предложений по</w:t>
      </w:r>
    </w:p>
    <w:p w:rsidR="00000000" w:rsidDel="00000000" w:rsidP="00000000" w:rsidRDefault="00000000" w:rsidRPr="00000000" w14:paraId="00000007">
      <w:pPr>
        <w:rPr/>
      </w:pPr>
      <w:r w:rsidDel="00000000" w:rsidR="00000000" w:rsidRPr="00000000">
        <w:rPr>
          <w:rtl w:val="0"/>
        </w:rPr>
        <w:t xml:space="preserve">приобретению недвижимого имущества. Субъект персональных данных согласен с тем, что Оператор производит обработку персональных данных Покупателя любыми способами, включая, но не ограничиваясь сбором, записью, систематизацией, накоплением, хранением, уточнением (обновлением, изменением), использованием, передачей ограниченному кругу лиц для последующей обработки, обезличиванием, блокированием, удалением, уничтожением персональных данных. Обработка персональных данных осуществляется Оператором в соответствии с Федеральным Законом Российской Федерации от 27.07.2006 №152-ФЗ «О персональных данных», иными применимыми законодательными актами Российской Федерации.</w:t>
      </w:r>
    </w:p>
    <w:p w:rsidR="00000000" w:rsidDel="00000000" w:rsidP="00000000" w:rsidRDefault="00000000" w:rsidRPr="00000000" w14:paraId="00000008">
      <w:pPr>
        <w:rPr/>
      </w:pPr>
      <w:r w:rsidDel="00000000" w:rsidR="00000000" w:rsidRPr="00000000">
        <w:rPr>
          <w:rtl w:val="0"/>
        </w:rPr>
        <w:t xml:space="preserve">Субъект персональных данных согласен с тем, что для достижения поставленной цели, Оператор</w:t>
      </w:r>
    </w:p>
    <w:p w:rsidR="00000000" w:rsidDel="00000000" w:rsidP="00000000" w:rsidRDefault="00000000" w:rsidRPr="00000000" w14:paraId="00000009">
      <w:pPr>
        <w:rPr/>
      </w:pPr>
      <w:r w:rsidDel="00000000" w:rsidR="00000000" w:rsidRPr="00000000">
        <w:rPr>
          <w:rtl w:val="0"/>
        </w:rPr>
        <w:t xml:space="preserve">поручает обработку персональных данных третьим лицам:</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Сайт https://хвойный-зеленодольск.рф (ИП Шакирова Гулия Хамзевна, ОГРНИП 325169000064308) – обработка персональных данных с целью бронирования объектов недвижимого имущества, получения обратной связи, взаимодействия в рамках запросов.</w:t>
      </w:r>
    </w:p>
    <w:p w:rsidR="00000000" w:rsidDel="00000000" w:rsidP="00000000" w:rsidRDefault="00000000" w:rsidRPr="00000000" w14:paraId="0000000C">
      <w:pPr>
        <w:rPr/>
      </w:pPr>
      <w:r w:rsidDel="00000000" w:rsidR="00000000" w:rsidRPr="00000000">
        <w:rPr>
          <w:rtl w:val="0"/>
        </w:rPr>
        <w:t xml:space="preserve">Телефония (Общество с ограниченной ответственностью «Колтач Солюшнс», ОГРН 1157746673040) – обработка персональных данных с целью бронирования объектов недвижимого имущества, получения обратной связи, взаимодействия в рамках запросов.</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Субъект персональных данных гарантирует, что информация, предоставленная им, является полной, точной и достоверной; при предоставлении информации не нарушается действующее</w:t>
      </w:r>
    </w:p>
    <w:p w:rsidR="00000000" w:rsidDel="00000000" w:rsidP="00000000" w:rsidRDefault="00000000" w:rsidRPr="00000000" w14:paraId="00000010">
      <w:pPr>
        <w:rPr/>
      </w:pPr>
      <w:r w:rsidDel="00000000" w:rsidR="00000000" w:rsidRPr="00000000">
        <w:rPr>
          <w:rtl w:val="0"/>
        </w:rPr>
        <w:t xml:space="preserve">законодательство Российской Федерации, законные права и интересы третьих лиц; вся предоставленная информация заполнена Субъектом персональных данных в отношении себя лично.</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Субъект персональных данных вправе, на основании запроса, направленного Оператору, ознакомиться с информацией о его персональных данных, которые обрабатываются Оператором,</w:t>
      </w:r>
    </w:p>
    <w:p w:rsidR="00000000" w:rsidDel="00000000" w:rsidP="00000000" w:rsidRDefault="00000000" w:rsidRPr="00000000" w14:paraId="00000013">
      <w:pPr>
        <w:rPr/>
      </w:pPr>
      <w:r w:rsidDel="00000000" w:rsidR="00000000" w:rsidRPr="00000000">
        <w:rPr>
          <w:rtl w:val="0"/>
        </w:rPr>
        <w:t xml:space="preserve">требовать уточнения персональных данных или их удаления из информационной системы персональных данных Оператора. В случае если Субъектом персональных данных желает отозвать данное согласие на обработку персональных данных, он должен направить Оператору письменное заявление об отзыве по почтовому адресу:420012, Республика Татарстан, г Казань, ул Курашова, дом 20, квартира 142 или по адресу электронной почты </w:t>
      </w:r>
      <w:hyperlink r:id="rId6">
        <w:r w:rsidDel="00000000" w:rsidR="00000000" w:rsidRPr="00000000">
          <w:rPr>
            <w:color w:val="1155cc"/>
            <w:u w:val="single"/>
            <w:rtl w:val="0"/>
          </w:rPr>
          <w:t xml:space="preserve">sz-mir@mail.ru</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В случае отзыва Субъектом персональных данных согласия на обработку его персональных данных Оператор обязуется прекратить их обработку или обеспечить прекращение такой обработки</w:t>
      </w:r>
    </w:p>
    <w:p w:rsidR="00000000" w:rsidDel="00000000" w:rsidP="00000000" w:rsidRDefault="00000000" w:rsidRPr="00000000" w14:paraId="00000016">
      <w:pPr>
        <w:rPr/>
      </w:pPr>
      <w:r w:rsidDel="00000000" w:rsidR="00000000" w:rsidRPr="00000000">
        <w:rPr>
          <w:rtl w:val="0"/>
        </w:rPr>
        <w:t xml:space="preserve">(если обработка персональных данных осуществляется другим лицом, действующим по поручению</w:t>
      </w:r>
    </w:p>
    <w:p w:rsidR="00000000" w:rsidDel="00000000" w:rsidP="00000000" w:rsidRDefault="00000000" w:rsidRPr="00000000" w14:paraId="00000017">
      <w:pPr>
        <w:rPr/>
      </w:pPr>
      <w:r w:rsidDel="00000000" w:rsidR="00000000" w:rsidRPr="00000000">
        <w:rPr>
          <w:rtl w:val="0"/>
        </w:rPr>
        <w:t xml:space="preserve">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10 (десять) дней с даты поступления отзыва.</w:t>
      </w:r>
    </w:p>
    <w:p w:rsidR="00000000" w:rsidDel="00000000" w:rsidP="00000000" w:rsidRDefault="00000000" w:rsidRPr="00000000" w14:paraId="00000018">
      <w:pPr>
        <w:rPr/>
      </w:pPr>
      <w:r w:rsidDel="00000000" w:rsidR="00000000" w:rsidRPr="00000000">
        <w:rPr>
          <w:rtl w:val="0"/>
        </w:rPr>
        <w:t xml:space="preserve">Субъект персональных данных уведомлен и согласен с тем, что Оператор осуществляет</w:t>
      </w:r>
    </w:p>
    <w:p w:rsidR="00000000" w:rsidDel="00000000" w:rsidP="00000000" w:rsidRDefault="00000000" w:rsidRPr="00000000" w14:paraId="00000019">
      <w:pPr>
        <w:rPr/>
      </w:pPr>
      <w:r w:rsidDel="00000000" w:rsidR="00000000" w:rsidRPr="00000000">
        <w:rPr>
          <w:rtl w:val="0"/>
        </w:rPr>
        <w:t xml:space="preserve">обработку персональных данных в соответствии с Политикой обработки персональных данных ООО СЗ «МИР», размещенной Оператором в публичном доступе на официальном сайте Оператора в сети Интернет.</w:t>
      </w:r>
    </w:p>
    <w:p w:rsidR="00000000" w:rsidDel="00000000" w:rsidP="00000000" w:rsidRDefault="00000000" w:rsidRPr="00000000" w14:paraId="0000001A">
      <w:pPr>
        <w:rPr/>
      </w:pPr>
      <w:r w:rsidDel="00000000" w:rsidR="00000000" w:rsidRPr="00000000">
        <w:rPr>
          <w:rtl w:val="0"/>
        </w:rPr>
        <w:t xml:space="preserve">Подтверждение настоящего согласия на обработку персональных данных производится посредством введения Субъектом персональных данных кода подтверждения, полученного им в СМС сообщении, направленном на номер телефона Субъекта персональных данных.</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z-mi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